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D41B0E" w:rsidRDefault="00D251E1" w:rsidP="00256534">
      <w:pPr>
        <w:ind w:firstLine="709"/>
        <w:jc w:val="both"/>
      </w:pPr>
      <w:proofErr w:type="gramStart"/>
      <w:r w:rsidRPr="00600399">
        <w:t xml:space="preserve">В </w:t>
      </w:r>
      <w:r w:rsidRPr="00256534">
        <w:t>соответствии с постанов</w:t>
      </w:r>
      <w:r w:rsidR="0069623D" w:rsidRPr="00256534">
        <w:t xml:space="preserve">лением администрации города </w:t>
      </w:r>
      <w:r w:rsidR="0069623D" w:rsidRPr="00AA0CD4">
        <w:t xml:space="preserve">от </w:t>
      </w:r>
      <w:r w:rsidR="00BF5635" w:rsidRPr="00AA0CD4">
        <w:t>1</w:t>
      </w:r>
      <w:r w:rsidR="00AA0CD4" w:rsidRPr="00AA0CD4">
        <w:t>1</w:t>
      </w:r>
      <w:r w:rsidR="004E142E" w:rsidRPr="00AA0CD4">
        <w:t>.0</w:t>
      </w:r>
      <w:r w:rsidR="00AA0CD4" w:rsidRPr="00AA0CD4">
        <w:t>8</w:t>
      </w:r>
      <w:r w:rsidR="00BF5635" w:rsidRPr="00AA0CD4">
        <w:t xml:space="preserve">.2020 № </w:t>
      </w:r>
      <w:r w:rsidR="00AA0CD4" w:rsidRPr="00AA0CD4">
        <w:t>600</w:t>
      </w:r>
      <w:r w:rsidR="004E142E" w:rsidRPr="00256534">
        <w:t xml:space="preserve"> </w:t>
      </w:r>
      <w:r w:rsidR="004003FA" w:rsidRPr="00256534">
        <w:t>«</w:t>
      </w:r>
      <w:r w:rsidR="00256534" w:rsidRPr="00256534">
        <w:t>О проведен</w:t>
      </w:r>
      <w:r w:rsidR="00D41B0E">
        <w:t>ии публичных слушаний по проекту</w:t>
      </w:r>
      <w:r w:rsidR="00256534" w:rsidRPr="00256534">
        <w:t xml:space="preserve"> решени</w:t>
      </w:r>
      <w:r w:rsidR="00D41B0E">
        <w:t>я</w:t>
      </w:r>
      <w:r w:rsidR="00256534" w:rsidRPr="00256534">
        <w:t xml:space="preserve"> о</w:t>
      </w:r>
      <w:r w:rsidR="00256534">
        <w:t xml:space="preserve"> </w:t>
      </w:r>
      <w:r w:rsidR="00256534" w:rsidRPr="00256534">
        <w:t>предоставлении разрешения на отклонение от предельных параметров разрешенного строительства, реконструкции объектов</w:t>
      </w:r>
      <w:r w:rsidR="00256534">
        <w:t xml:space="preserve"> </w:t>
      </w:r>
      <w:r w:rsidR="00256534" w:rsidRPr="00256534">
        <w:t>капитального строительства</w:t>
      </w:r>
      <w:r w:rsidR="004003FA" w:rsidRPr="00256534">
        <w:t xml:space="preserve">» </w:t>
      </w:r>
      <w:r w:rsidR="004D33C5" w:rsidRPr="00256534">
        <w:t xml:space="preserve">комиссия по подготовке проекта Правил землепользования и </w:t>
      </w:r>
      <w:r w:rsidR="004D33C5" w:rsidRPr="00872E48">
        <w:t>застройки г. Красноярска</w:t>
      </w:r>
      <w:r w:rsidR="00146773" w:rsidRPr="00872E48">
        <w:t xml:space="preserve"> сообщает о назначении публичных слушаний </w:t>
      </w:r>
      <w:r w:rsidR="00F4041D" w:rsidRPr="00872E48">
        <w:t>в период</w:t>
      </w:r>
      <w:r w:rsidR="00F4041D" w:rsidRPr="00F206F1">
        <w:t xml:space="preserve">: </w:t>
      </w:r>
      <w:r w:rsidR="00146773" w:rsidRPr="00F206F1">
        <w:t xml:space="preserve">с </w:t>
      </w:r>
      <w:r w:rsidR="00F206F1" w:rsidRPr="00F206F1">
        <w:t>14</w:t>
      </w:r>
      <w:r w:rsidR="003F214C" w:rsidRPr="00F206F1">
        <w:t>.0</w:t>
      </w:r>
      <w:r w:rsidR="00F206F1" w:rsidRPr="00F206F1">
        <w:t>8.2020 по 09</w:t>
      </w:r>
      <w:r w:rsidR="003F214C" w:rsidRPr="00F206F1">
        <w:t>.0</w:t>
      </w:r>
      <w:r w:rsidR="00F206F1" w:rsidRPr="00F206F1">
        <w:t>9</w:t>
      </w:r>
      <w:r w:rsidR="003F214C" w:rsidRPr="00F206F1">
        <w:t>.2020</w:t>
      </w:r>
      <w:r w:rsidR="00FA1647" w:rsidRPr="00F206F1">
        <w:t xml:space="preserve"> </w:t>
      </w:r>
      <w:r w:rsidR="00D3457C" w:rsidRPr="00F206F1">
        <w:t xml:space="preserve">по проекту решения о предоставлении </w:t>
      </w:r>
      <w:r w:rsidR="00D41B0E" w:rsidRPr="00F206F1">
        <w:t xml:space="preserve">ООО «Сигма» </w:t>
      </w:r>
      <w:r w:rsidR="00D41B0E" w:rsidRPr="00F206F1">
        <w:rPr>
          <w:spacing w:val="-6"/>
        </w:rPr>
        <w:t>разрешени</w:t>
      </w:r>
      <w:r w:rsidR="00D41B0E" w:rsidRPr="00D41B0E">
        <w:rPr>
          <w:spacing w:val="-6"/>
        </w:rPr>
        <w:t>я на</w:t>
      </w:r>
      <w:proofErr w:type="gramEnd"/>
      <w:r w:rsidR="00D41B0E" w:rsidRPr="00D41B0E">
        <w:rPr>
          <w:spacing w:val="-6"/>
        </w:rPr>
        <w:t xml:space="preserve"> </w:t>
      </w:r>
      <w:proofErr w:type="gramStart"/>
      <w:r w:rsidR="00D41B0E" w:rsidRPr="00D41B0E">
        <w:rPr>
          <w:spacing w:val="-6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D41B0E" w:rsidRPr="00D41B0E">
        <w:t xml:space="preserve">в части увеличения коэффициента интенсивности жилой застройки до 3,5 (при нормативном не более 1,5) </w:t>
      </w:r>
      <w:r w:rsidR="00D41B0E" w:rsidRPr="00D41B0E">
        <w:rPr>
          <w:rFonts w:eastAsia="Calibri"/>
        </w:rPr>
        <w:t>на земельном участке с кадастровым номером 24:50:0400416:4</w:t>
      </w:r>
      <w:r w:rsidR="00D41B0E" w:rsidRPr="00D41B0E">
        <w:t xml:space="preserve">, расположенном  в территориальной зоне застройки многоэтажными жилыми домами (Ж-4) по адресу: </w:t>
      </w:r>
      <w:r w:rsidR="00D41B0E" w:rsidRPr="00D41B0E">
        <w:rPr>
          <w:rFonts w:eastAsiaTheme="minorHAnsi"/>
          <w:lang w:eastAsia="en-US"/>
        </w:rPr>
        <w:t>г. Красноярск, 2-й микрорайон жилого района Аэропорт, Советского района</w:t>
      </w:r>
      <w:r w:rsidR="00D41B0E" w:rsidRPr="00D41B0E">
        <w:rPr>
          <w:rFonts w:eastAsia="Calibri"/>
        </w:rPr>
        <w:t xml:space="preserve"> с целью строительства объекта «Жилой комплекс</w:t>
      </w:r>
      <w:proofErr w:type="gramEnd"/>
      <w:r w:rsidR="00D41B0E" w:rsidRPr="00D41B0E">
        <w:rPr>
          <w:rFonts w:eastAsia="Calibri"/>
        </w:rPr>
        <w:t xml:space="preserve"> </w:t>
      </w:r>
      <w:r w:rsidR="00D41B0E" w:rsidRPr="00D41B0E">
        <w:rPr>
          <w:spacing w:val="-6"/>
        </w:rPr>
        <w:t>со встроенно-пристроенными помещениями общественного назначения по ул</w:t>
      </w:r>
      <w:r w:rsidR="00D41B0E" w:rsidRPr="00D41B0E">
        <w:rPr>
          <w:rFonts w:eastAsia="Calibri"/>
        </w:rPr>
        <w:t>. Молокова в г. Красноярске»</w:t>
      </w:r>
      <w:r w:rsidR="008C36A7" w:rsidRPr="00D41B0E">
        <w:t xml:space="preserve"> </w:t>
      </w:r>
      <w:r w:rsidR="002E5994" w:rsidRPr="00D41B0E">
        <w:t>(далее - Проект).</w:t>
      </w:r>
    </w:p>
    <w:p w:rsidR="00F4041D" w:rsidRPr="00D41B0E" w:rsidRDefault="00F4041D" w:rsidP="00AE5A20">
      <w:pPr>
        <w:ind w:firstLine="709"/>
        <w:jc w:val="both"/>
      </w:pPr>
      <w:r w:rsidRPr="00D41B0E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872E48">
        <w:t xml:space="preserve">1. </w:t>
      </w:r>
      <w:r w:rsidR="008971E0" w:rsidRPr="00872E48">
        <w:t>Схема расположения земельного участка, в отношении которого подготовлен</w:t>
      </w:r>
      <w:r w:rsidR="008971E0" w:rsidRPr="00AE5A20">
        <w:t xml:space="preserve">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7E7E58">
        <w:t>Ж-</w:t>
      </w:r>
      <w:r w:rsidR="00D41B0E">
        <w:t>4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F206F1">
        <w:t>экспозиции с</w:t>
      </w:r>
      <w:r w:rsidR="0069623D" w:rsidRPr="00F206F1">
        <w:t xml:space="preserve"> </w:t>
      </w:r>
      <w:r w:rsidR="00F206F1" w:rsidRPr="00F206F1">
        <w:t>19</w:t>
      </w:r>
      <w:r w:rsidR="003F214C" w:rsidRPr="00F206F1">
        <w:t>.0</w:t>
      </w:r>
      <w:r w:rsidR="00F206F1" w:rsidRPr="00F206F1">
        <w:t>8</w:t>
      </w:r>
      <w:r w:rsidR="003F214C" w:rsidRPr="00F206F1">
        <w:t>.2020</w:t>
      </w:r>
      <w:r w:rsidRPr="00F206F1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>Проекта</w:t>
      </w:r>
      <w:r w:rsidRPr="00F206F1">
        <w:t xml:space="preserve">: с </w:t>
      </w:r>
      <w:r w:rsidR="00F206F1" w:rsidRPr="00F206F1">
        <w:t>19</w:t>
      </w:r>
      <w:r w:rsidR="003F214C" w:rsidRPr="00F206F1">
        <w:t>.0</w:t>
      </w:r>
      <w:r w:rsidR="00F206F1" w:rsidRPr="00F206F1">
        <w:t>8</w:t>
      </w:r>
      <w:r w:rsidR="003F214C" w:rsidRPr="00F206F1">
        <w:t>.2020</w:t>
      </w:r>
      <w:r w:rsidRPr="00F206F1">
        <w:t xml:space="preserve"> по </w:t>
      </w:r>
      <w:r w:rsidR="00F206F1" w:rsidRPr="00F206F1">
        <w:t>31</w:t>
      </w:r>
      <w:r w:rsidR="003F214C" w:rsidRPr="00F206F1">
        <w:t>.0</w:t>
      </w:r>
      <w:r w:rsidR="00F206F1" w:rsidRPr="00F206F1">
        <w:t>8</w:t>
      </w:r>
      <w:r w:rsidR="003F214C" w:rsidRPr="00F206F1">
        <w:t>.2020</w:t>
      </w:r>
      <w:r w:rsidRPr="00F206F1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F206F1" w:rsidRPr="00F206F1">
        <w:t>19.08.2020 по 31.08.2020</w:t>
      </w:r>
      <w:r w:rsidRPr="007A6B92">
        <w:rPr>
          <w:color w:val="000000"/>
        </w:rPr>
        <w:t>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F206F1" w:rsidP="00AE5A20">
      <w:pPr>
        <w:ind w:firstLine="709"/>
        <w:jc w:val="both"/>
        <w:rPr>
          <w:color w:val="000000"/>
        </w:rPr>
      </w:pPr>
      <w:r w:rsidRPr="00F206F1">
        <w:rPr>
          <w:color w:val="000000"/>
        </w:rPr>
        <w:t>27</w:t>
      </w:r>
      <w:r w:rsidR="003F214C" w:rsidRPr="00F206F1">
        <w:rPr>
          <w:color w:val="000000"/>
        </w:rPr>
        <w:t>.0</w:t>
      </w:r>
      <w:r w:rsidRPr="00F206F1">
        <w:rPr>
          <w:color w:val="000000"/>
        </w:rPr>
        <w:t>8</w:t>
      </w:r>
      <w:r w:rsidR="003F214C" w:rsidRPr="00F206F1">
        <w:rPr>
          <w:color w:val="000000"/>
        </w:rPr>
        <w:t>.2020</w:t>
      </w:r>
      <w:r w:rsidR="003A513A" w:rsidRPr="00F206F1">
        <w:rPr>
          <w:color w:val="000000"/>
        </w:rPr>
        <w:t xml:space="preserve"> </w:t>
      </w:r>
      <w:r w:rsidR="00BF2DD0" w:rsidRPr="00F206F1">
        <w:rPr>
          <w:color w:val="000000"/>
        </w:rPr>
        <w:t xml:space="preserve"> </w:t>
      </w:r>
      <w:r w:rsidR="00964EFF" w:rsidRPr="00F206F1">
        <w:t xml:space="preserve">в </w:t>
      </w:r>
      <w:r w:rsidR="008C36A7" w:rsidRPr="00F206F1">
        <w:t>1</w:t>
      </w:r>
      <w:r w:rsidRPr="00F206F1">
        <w:t>7</w:t>
      </w:r>
      <w:r w:rsidR="00405AF8" w:rsidRPr="00F206F1">
        <w:t xml:space="preserve"> </w:t>
      </w:r>
      <w:r w:rsidR="00964EFF" w:rsidRPr="00F206F1">
        <w:t xml:space="preserve">час. </w:t>
      </w:r>
      <w:r w:rsidRPr="00F206F1">
        <w:t>15</w:t>
      </w:r>
      <w:r w:rsidR="00964EFF" w:rsidRPr="00F206F1">
        <w:t xml:space="preserve"> мин</w:t>
      </w:r>
      <w:bookmarkStart w:id="0" w:name="_GoBack"/>
      <w:bookmarkEnd w:id="0"/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56534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</w:t>
      </w:r>
      <w:r w:rsidRPr="00ED2740">
        <w:rPr>
          <w:color w:val="000000"/>
        </w:rPr>
        <w:lastRenderedPageBreak/>
        <w:t>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F4474E">
        <w:rPr>
          <w:color w:val="000000"/>
        </w:rPr>
        <w:t>г. Красноярска по адресу</w:t>
      </w:r>
      <w:proofErr w:type="gramEnd"/>
      <w:r w:rsidRPr="00F4474E">
        <w:rPr>
          <w:color w:val="000000"/>
        </w:rPr>
        <w:t>: г. Красноярск, ул. Карла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33CE6"/>
    <w:rsid w:val="00146773"/>
    <w:rsid w:val="00170236"/>
    <w:rsid w:val="00171F11"/>
    <w:rsid w:val="001C511D"/>
    <w:rsid w:val="001D1C29"/>
    <w:rsid w:val="001F03EB"/>
    <w:rsid w:val="00206A44"/>
    <w:rsid w:val="002202AF"/>
    <w:rsid w:val="002268B4"/>
    <w:rsid w:val="00227E84"/>
    <w:rsid w:val="00231676"/>
    <w:rsid w:val="00256534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20B93"/>
    <w:rsid w:val="0083782D"/>
    <w:rsid w:val="00872E48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A0CD4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BF5635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1B0E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6DDE"/>
    <w:rsid w:val="00ED2740"/>
    <w:rsid w:val="00EE14F3"/>
    <w:rsid w:val="00EF2F84"/>
    <w:rsid w:val="00F02BB0"/>
    <w:rsid w:val="00F10B61"/>
    <w:rsid w:val="00F206F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2020-08-13T17:00:00+00:00</date1>
    <date2 xmlns="c3db6120-87d5-4869-9f2d-0d1e26c55662">2020-09-08T17:00:00+00:00</date2>
    <PublishingPageContent xmlns="http://schemas.microsoft.com/sharepoint/v3" xsi:nil="true"/>
    <period xmlns="c3db6120-87d5-4869-9f2d-0d1e26c55662">с 21.08.2020 по 31.08.2020. (включительно)</period>
    <PublishingPageContent2 xmlns="c3db6120-87d5-4869-9f2d-0d1e26c55662">&lt;p&gt;&lt;a href="/citytoday/building/publichearings/SiteAssets/permissionquestion1/Forms/AllItems/%d0%9e%d0%bf%d0%be%d0%b2%d0%b5%d1%89%d0%b5%d0%bd%d0%b8%d0%b5%20%d0%be%20%d0%bd%d0%b0%d1%87%d0%b0%d0%bb%d0%b5%20%d0%9f%d0%a1%20%d0%a1%d0%b8%d0%b3%d0%bc%d0%b0_.docx" target="_blank"&gt;&lt;img width="16" height="16" class="ms-asset-icon ms-rtePosition-4" src="/_layouts/15/images/icdocx.png" alt="" /&gt;Оповещение о начале ПС Сигма_.docx&lt;/a&gt;&lt;/p&gt;&lt;p&gt;&lt;a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0%20%d0%a1%d0%b8%d0%b3%d0%bc%d0%b0_.docx" target="_blank"&gt;&lt;img width="16" height="16" class="ms-asset-icon ms-rtePosition-4" src="/_layouts/15/images/icdocx.png" alt="" /&gt;Схема расположения земельного участка Сигма_.docx&lt;/a&gt;&lt;/p&gt;&lt;p&gt;&lt;a href="/citytoday/building/publichearings/SiteAssets/permissionquestion1/Forms/AllItems/%d0%9f%d1%80%d0%be%d0%b5%d0%ba%d1%82%20%d1%80%d0%b5%d1%88%d0%b5%d0%bd%d0%b8%d1%8f%20%d0%a1%d0%b8%d0%b3%d0%bc%d0%b0_.docx" target="_blank"&gt;&lt;img width="16" height="16" class="ms-asset-icon ms-rtePosition-4" src="/_layouts/15/images/icdocx.png" alt="" /&gt;Проект решения Сигма_.docx&lt;/a&gt;&lt;/p&gt;&lt;p&gt;&lt;a href="/citytoday/building/publichearings/SiteAssets/permissionquestion1/Forms/AllItems/%d0%91%d0%bb%d0%b0%d0%bd%d0%ba_%d0%bf%d1%80%d0%b5%d0%b4%d0%bb%d0%be%d0%b6%d0%b5%d0%bd%d0%b8%d1%8f%20%d0%a1%d0%b8%d0%b3%d0%bc%d0%b0_.docx" target="_blank"&gt;&lt;img width="16" height="16" class="ms-asset-icon ms-rtePosition-4" src="/_layouts/15/images/icdocx.png" alt="" /&gt;Бланк_предложения Сигма_.docx&lt;/a&gt;&lt;/p&gt;&lt;p&gt;&lt;a href="/citytoday/building/publichearings/SiteAssets/permissionquestion1/Forms/AllItems/%d0%97%d0%b0%d0%ba%d0%bb%d1%8e%d1%87%d0%b5%d0%bd%d0%b8%d0%b5_%d0%a1%d0%b8%d0%b3%d0%bc%d0%b0.docx"&gt;&lt;img width="16" height="16" class="ms-asset-icon ms-rtePosition-4" src="/_layouts/15/images/icdocx.png" alt="" /&gt;Заключение_Сигма.docx&lt;/a&gt;&amp;#160;&lt;/p&gt;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11.08.2020 № 600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14.08.2020 по 09.09.2020 по проекту решения о предоставлении ООО «Сигма»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3,5 (при нормативном не более 1,5) на земельном участке с кадастровым номером 24:50:0400416:4, расположенном  в территориальной зоне застройки многоэтажными жилыми домами (Ж-4) по адресу: г. Красноярск, 2-й микрорайон жилого района Аэропорт, Советского района с целью строительства объекта «Жилой комплекс со встроенно-пристроенными помещениями общественного назначения по ул. Молокова в г. Красноярске».
Собрание состоится 27.08.2020  в 17 час. 15 мин. по адресу: г. Красноярск, ул. Карла Маркса, 95, каб. № 303 (зал заседаний), 3 этаж.
Обращаем внимание участников публичных слушаний!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Красноярск, ул. Карла Маркса, 95.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 рекомендует предоставить ООО «Сигма»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3,5 (при нормативном не более 1,5) на земельном участке с кадастровым номером 24:50:0400416:4, расположенном  в территориальной зоне застройки многоэтажными жилыми домами (Ж-4) по адресу: г. Красноярск, 2-й микрорайон жилого района Аэропорт, Советского района с целью строительства объекта «Жилой комплекс со встроенно-пристроенными помещениями общественного назначения по ул. Молокова в г. Красноярске».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1D775D66-F073-4777-8168-13882BEBF99C}"/>
</file>

<file path=customXml/itemProps2.xml><?xml version="1.0" encoding="utf-8"?>
<ds:datastoreItem xmlns:ds="http://schemas.openxmlformats.org/officeDocument/2006/customXml" ds:itemID="{D5580EB3-F7A0-41C4-98CF-ED9A62CEE713}"/>
</file>

<file path=customXml/itemProps3.xml><?xml version="1.0" encoding="utf-8"?>
<ds:datastoreItem xmlns:ds="http://schemas.openxmlformats.org/officeDocument/2006/customXml" ds:itemID="{3E3D25B9-B0EB-44F1-9181-DD0647F18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40</cp:revision>
  <cp:lastPrinted>2020-01-27T02:39:00Z</cp:lastPrinted>
  <dcterms:created xsi:type="dcterms:W3CDTF">2019-08-29T09:09:00Z</dcterms:created>
  <dcterms:modified xsi:type="dcterms:W3CDTF">2020-08-11T04:37:00Z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